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0B00A" w14:textId="53CF8497" w:rsidR="00A250C7" w:rsidRDefault="009E7705" w:rsidP="009E7705">
      <w:pPr>
        <w:spacing w:after="0" w:line="240" w:lineRule="auto"/>
        <w:jc w:val="center"/>
      </w:pPr>
      <w:r>
        <w:t>Согласие</w:t>
      </w:r>
      <w:r w:rsidR="006B0E4F">
        <w:t xml:space="preserve"> </w:t>
      </w:r>
      <w:r w:rsidR="004641F2" w:rsidRPr="004641F2">
        <w:t xml:space="preserve">на получение </w:t>
      </w:r>
      <w:r w:rsidR="00016372">
        <w:t>рекламно-</w:t>
      </w:r>
      <w:r w:rsidR="004641F2" w:rsidRPr="004641F2">
        <w:t>информационных рассылок</w:t>
      </w:r>
    </w:p>
    <w:p w14:paraId="252E4906" w14:textId="77777777" w:rsidR="009E7705" w:rsidRDefault="009E7705" w:rsidP="009E7705">
      <w:pPr>
        <w:spacing w:after="0" w:line="240" w:lineRule="auto"/>
      </w:pPr>
    </w:p>
    <w:p w14:paraId="4C0B1689" w14:textId="5DDE3901" w:rsidR="006B0E4F" w:rsidRDefault="009E7705" w:rsidP="004641F2">
      <w:pPr>
        <w:spacing w:after="0" w:line="240" w:lineRule="auto"/>
        <w:ind w:firstLine="567"/>
        <w:jc w:val="both"/>
      </w:pPr>
      <w:r>
        <w:t xml:space="preserve">В соответствии с </w:t>
      </w:r>
      <w:r w:rsidR="004641F2">
        <w:t>ч. 1 ст. 18 Федерального закона от 13.03.2006 № 38-ФЗ «О рекламе»</w:t>
      </w:r>
      <w:r>
        <w:t xml:space="preserve"> </w:t>
      </w:r>
      <w:r w:rsidR="00547DB4">
        <w:t>я</w:t>
      </w:r>
      <w:r w:rsidR="006B0E4F" w:rsidRPr="006B0E4F">
        <w:t xml:space="preserve">, </w:t>
      </w:r>
      <w:r w:rsidR="00547DB4">
        <w:t>адресат получения рекламы</w:t>
      </w:r>
      <w:r w:rsidR="006B0E4F" w:rsidRPr="006B0E4F">
        <w:t>, именуемый в дальнейшем Пользователь, отправляя информацию через формы обратной связи (далее</w:t>
      </w:r>
      <w:r w:rsidR="009C7D14">
        <w:t>,</w:t>
      </w:r>
      <w:r w:rsidR="006B0E4F" w:rsidRPr="006B0E4F">
        <w:t xml:space="preserve"> каждая из них и все в совокупности</w:t>
      </w:r>
      <w:r w:rsidR="006B0E4F">
        <w:t xml:space="preserve"> </w:t>
      </w:r>
      <w:r w:rsidR="009C7D14">
        <w:t>–</w:t>
      </w:r>
      <w:r w:rsidR="006B0E4F">
        <w:t xml:space="preserve"> </w:t>
      </w:r>
      <w:r w:rsidR="006B0E4F" w:rsidRPr="006B0E4F">
        <w:t>Форма, Формы) при прохождении процедуры регистрации в целях использования сайта</w:t>
      </w:r>
      <w:r w:rsidR="009C7D14">
        <w:t xml:space="preserve"> (</w:t>
      </w:r>
      <w:proofErr w:type="spellStart"/>
      <w:r w:rsidR="0090424B" w:rsidRPr="0090424B">
        <w:t>https</w:t>
      </w:r>
      <w:proofErr w:type="spellEnd"/>
      <w:r w:rsidR="0090424B" w:rsidRPr="0090424B">
        <w:t>://</w:t>
      </w:r>
      <w:r w:rsidR="006E64E4" w:rsidRPr="006E64E4">
        <w:t>mydpo.mephi</w:t>
      </w:r>
      <w:r w:rsidR="0090424B" w:rsidRPr="0090424B">
        <w:t>.ru/</w:t>
      </w:r>
      <w:r w:rsidR="009C7D14">
        <w:t xml:space="preserve">) </w:t>
      </w:r>
      <w:r w:rsidR="006B0E4F" w:rsidRPr="006B0E4F">
        <w:t>и его сервисов (далее</w:t>
      </w:r>
      <w:r w:rsidR="009C7D14">
        <w:t> –</w:t>
      </w:r>
      <w:r w:rsidR="006B0E4F" w:rsidRPr="006B0E4F">
        <w:t xml:space="preserve"> Сайт, Сервис), и в дальнейшем при использовании Сайта и/или его Сервисов, </w:t>
      </w:r>
      <w:r w:rsidR="006B0E4F">
        <w:t xml:space="preserve">свободно, в своей воле и в своем интересе, а также подтверждая свою дееспособность, </w:t>
      </w:r>
      <w:r w:rsidR="006B0E4F" w:rsidRPr="006B0E4F">
        <w:t xml:space="preserve">выражаю полное, безоговорочное и однозначное Согласие на </w:t>
      </w:r>
      <w:r w:rsidR="004641F2">
        <w:t xml:space="preserve">получение мной рекламно-информационных рассылок </w:t>
      </w:r>
      <w:r w:rsidR="006B0E4F" w:rsidRPr="006B0E4F">
        <w:t>(далее</w:t>
      </w:r>
      <w:r w:rsidR="006B0E4F">
        <w:t xml:space="preserve"> </w:t>
      </w:r>
      <w:r w:rsidR="009C7D14">
        <w:t xml:space="preserve">– </w:t>
      </w:r>
      <w:r w:rsidR="006B0E4F" w:rsidRPr="006B0E4F">
        <w:t>Согласие</w:t>
      </w:r>
      <w:r w:rsidR="009C7D14">
        <w:t>) на следующих условиях.</w:t>
      </w:r>
    </w:p>
    <w:p w14:paraId="606C51D2" w14:textId="43536844" w:rsidR="009E7705" w:rsidRDefault="006B0E4F" w:rsidP="009E7705">
      <w:pPr>
        <w:spacing w:after="0" w:line="240" w:lineRule="auto"/>
        <w:ind w:firstLine="567"/>
        <w:jc w:val="both"/>
      </w:pPr>
      <w:r w:rsidRPr="006B0E4F">
        <w:t>1</w:t>
      </w:r>
      <w:r w:rsidR="00232795" w:rsidRPr="006B0E4F">
        <w:t>.</w:t>
      </w:r>
      <w:r w:rsidR="00232795">
        <w:rPr>
          <w:lang w:val="en-US"/>
        </w:rPr>
        <w:t> </w:t>
      </w:r>
      <w:r w:rsidRPr="006B0E4F">
        <w:t>Согласие выдано</w:t>
      </w:r>
      <w:r>
        <w:t xml:space="preserve"> </w:t>
      </w:r>
      <w:r w:rsidR="009E7705" w:rsidRPr="0090424B">
        <w:t>Федеральному государственному автономному образовательному учреждению высшего образования «Национальный исследовательский ядерный университет «МИФИ»</w:t>
      </w:r>
      <w:r w:rsidR="009C7D14">
        <w:t> –</w:t>
      </w:r>
      <w:r w:rsidR="009E7705" w:rsidRPr="0090424B">
        <w:t xml:space="preserve"> НИЯУ МИФИ</w:t>
      </w:r>
      <w:r w:rsidR="009C7D14">
        <w:t xml:space="preserve"> </w:t>
      </w:r>
      <w:r w:rsidR="009E7705" w:rsidRPr="0090424B">
        <w:t>(юридический адрес: 115409, г. Москва, Каширское шоссе, д. 31, ОГРН 1037739366477, ИНН</w:t>
      </w:r>
      <w:r w:rsidR="009C7D14">
        <w:t> </w:t>
      </w:r>
      <w:r w:rsidR="009E7705" w:rsidRPr="0090424B">
        <w:t>7724068140, КПП 772401001,</w:t>
      </w:r>
      <w:r w:rsidR="009E7705">
        <w:t xml:space="preserve"> далее –</w:t>
      </w:r>
      <w:r w:rsidR="009E7705" w:rsidRPr="009E7705">
        <w:t xml:space="preserve"> </w:t>
      </w:r>
      <w:r>
        <w:t>Оператор).</w:t>
      </w:r>
    </w:p>
    <w:p w14:paraId="2F0F6C38" w14:textId="66BF6A7A" w:rsidR="00547DB4" w:rsidRDefault="006B0E4F" w:rsidP="00547DB4">
      <w:pPr>
        <w:spacing w:after="0" w:line="240" w:lineRule="auto"/>
        <w:ind w:firstLine="567"/>
        <w:jc w:val="both"/>
        <w:rPr>
          <w:highlight w:val="yellow"/>
        </w:rPr>
      </w:pPr>
      <w:r>
        <w:t>2</w:t>
      </w:r>
      <w:r w:rsidR="009E7705">
        <w:t xml:space="preserve">. </w:t>
      </w:r>
      <w:r w:rsidRPr="006B0E4F">
        <w:t xml:space="preserve">Согласие выдано </w:t>
      </w:r>
      <w:r w:rsidR="009433BA">
        <w:t xml:space="preserve">на рассылку на </w:t>
      </w:r>
      <w:r w:rsidR="00547DB4">
        <w:t>контактные данные (номер телефона и/или электронную почту) сообщений в информационных,</w:t>
      </w:r>
      <w:r w:rsidR="009433BA">
        <w:t xml:space="preserve"> </w:t>
      </w:r>
      <w:r w:rsidR="00547DB4">
        <w:t xml:space="preserve">рекламно-информационных целях об услугах (сервисах) </w:t>
      </w:r>
      <w:r w:rsidR="00196224">
        <w:t>Оператора</w:t>
      </w:r>
      <w:r w:rsidR="00547DB4">
        <w:t>, а именно: рассылок о</w:t>
      </w:r>
      <w:r w:rsidR="009433BA">
        <w:t xml:space="preserve"> </w:t>
      </w:r>
      <w:r w:rsidR="00547DB4">
        <w:t>мероприятиях, контенте, акциях и др</w:t>
      </w:r>
      <w:r w:rsidR="009C7D14">
        <w:t>угого</w:t>
      </w:r>
      <w:r w:rsidR="00547DB4">
        <w:t xml:space="preserve"> информационного и рекламного характера в виде</w:t>
      </w:r>
      <w:r w:rsidR="009433BA">
        <w:t xml:space="preserve"> </w:t>
      </w:r>
      <w:proofErr w:type="spellStart"/>
      <w:r w:rsidR="00547DB4">
        <w:t>sms</w:t>
      </w:r>
      <w:proofErr w:type="spellEnd"/>
      <w:r w:rsidR="00547DB4">
        <w:t>-сообщений, и/или электронных писем, и/или сообщений в мессенджерах, и/или</w:t>
      </w:r>
      <w:r w:rsidR="009433BA">
        <w:t xml:space="preserve"> </w:t>
      </w:r>
      <w:proofErr w:type="spellStart"/>
      <w:r w:rsidR="00547DB4">
        <w:t>push</w:t>
      </w:r>
      <w:proofErr w:type="spellEnd"/>
      <w:r w:rsidR="00547DB4">
        <w:t>-уведомлений, и/или посредством телефонных звонков</w:t>
      </w:r>
      <w:r w:rsidR="009433BA">
        <w:t>.</w:t>
      </w:r>
    </w:p>
    <w:p w14:paraId="137BC7E8" w14:textId="5864AE59" w:rsidR="00196224" w:rsidRDefault="006B0E4F" w:rsidP="00196224">
      <w:pPr>
        <w:spacing w:after="0" w:line="240" w:lineRule="auto"/>
        <w:ind w:firstLine="567"/>
        <w:jc w:val="both"/>
      </w:pPr>
      <w:r>
        <w:t xml:space="preserve">3. </w:t>
      </w:r>
      <w:r w:rsidR="00196224">
        <w:t xml:space="preserve">Я согласен(а) с тем, что текст </w:t>
      </w:r>
      <w:r w:rsidR="000C40D1">
        <w:t>С</w:t>
      </w:r>
      <w:r w:rsidR="00196224">
        <w:t>огласия хранится в электронном виде в базе данных Оператора и подтверждает факт согласия на обработку контактных данных в соответствии с положениями настоящего документа</w:t>
      </w:r>
      <w:r w:rsidR="009C7D14">
        <w:t>,</w:t>
      </w:r>
      <w:r w:rsidR="00196224">
        <w:t xml:space="preserve"> и беру на себя ответственность за достоверность предоставления контактных данных.</w:t>
      </w:r>
    </w:p>
    <w:p w14:paraId="4689BC80" w14:textId="670AF732" w:rsidR="00DA2332" w:rsidRDefault="00196224" w:rsidP="00DA2332">
      <w:pPr>
        <w:spacing w:after="0" w:line="240" w:lineRule="auto"/>
        <w:ind w:firstLine="567"/>
        <w:jc w:val="both"/>
      </w:pPr>
      <w:r>
        <w:t xml:space="preserve">4. </w:t>
      </w:r>
      <w:r w:rsidR="00DA2332">
        <w:t>Я подтверждаю, что любые мои действия по отправлению информации через Форму/Формы на Сайте/Сервисах являются достаточной формой согласия и позволяют подтвердить сторонам факт получения такого согласия, при этом иных доказательств для дополнительного подтверждения моего свободного</w:t>
      </w:r>
      <w:r w:rsidR="009C7D14">
        <w:t xml:space="preserve"> волеизъявления не потребуется.</w:t>
      </w:r>
    </w:p>
    <w:p w14:paraId="5B06C9FA" w14:textId="225E0EC9" w:rsidR="00196224" w:rsidRDefault="00DA2332" w:rsidP="00196224">
      <w:pPr>
        <w:spacing w:after="0" w:line="240" w:lineRule="auto"/>
        <w:ind w:firstLine="567"/>
        <w:jc w:val="both"/>
      </w:pPr>
      <w:r>
        <w:t xml:space="preserve">5. </w:t>
      </w:r>
      <w:r w:rsidR="00196224">
        <w:t>Я подтверждаю, что владею информацией о том, что в любой момент в течение всего сро</w:t>
      </w:r>
      <w:r w:rsidR="00D85D11">
        <w:t>ка действия настоящего согласия</w:t>
      </w:r>
      <w:r w:rsidR="00196224">
        <w:t xml:space="preserve"> я вправе отозвать согласие и отписаться от получения рассылок путем перехода по соответствующей ссылке, существующей в любом письме.</w:t>
      </w:r>
    </w:p>
    <w:p w14:paraId="44E2AF2A" w14:textId="44D3A57D" w:rsidR="00196224" w:rsidRDefault="00196224" w:rsidP="00196224">
      <w:pPr>
        <w:spacing w:after="0" w:line="240" w:lineRule="auto"/>
        <w:ind w:firstLine="567"/>
        <w:jc w:val="both"/>
      </w:pPr>
      <w:r>
        <w:t>Также я информирован(-а), что при возникновении вопросов относительно отказа от рассылки, я могу обратиться за помощью, отправив письмо в службу технической поддержки Оператора</w:t>
      </w:r>
      <w:r w:rsidR="009C7D14" w:rsidRPr="009C7D14">
        <w:t>:</w:t>
      </w:r>
      <w:r>
        <w:t xml:space="preserve"> </w:t>
      </w:r>
      <w:r w:rsidR="00A16D30" w:rsidRPr="00A16D30">
        <w:t>dpo@mephi.ru</w:t>
      </w:r>
      <w:r>
        <w:t xml:space="preserve">, </w:t>
      </w:r>
      <w:r w:rsidR="009C7D14">
        <w:t>и</w:t>
      </w:r>
      <w:r>
        <w:t>ли самостоятельно отписаться на сайте Оператора:</w:t>
      </w:r>
      <w:r w:rsidR="0090424B" w:rsidRPr="0090424B">
        <w:t xml:space="preserve"> https://</w:t>
      </w:r>
      <w:r w:rsidR="00225C69" w:rsidRPr="00225C69">
        <w:t>mydpo.mephi</w:t>
      </w:r>
      <w:r w:rsidR="0090424B" w:rsidRPr="0090424B">
        <w:t>.ru/</w:t>
      </w:r>
      <w:r w:rsidR="0090424B">
        <w:t>.</w:t>
      </w:r>
    </w:p>
    <w:p w14:paraId="59F2E5F0" w14:textId="38392610" w:rsidR="00196224" w:rsidRDefault="00DA2332" w:rsidP="00196224">
      <w:pPr>
        <w:spacing w:after="0" w:line="240" w:lineRule="auto"/>
        <w:ind w:firstLine="567"/>
        <w:jc w:val="both"/>
      </w:pPr>
      <w:r>
        <w:t>6</w:t>
      </w:r>
      <w:r w:rsidR="00196224">
        <w:t xml:space="preserve">. Настоящее согласие действует </w:t>
      </w:r>
      <w:r w:rsidR="00EB65BD">
        <w:t xml:space="preserve">бессрочно </w:t>
      </w:r>
      <w:r w:rsidR="00196224">
        <w:t xml:space="preserve">до поступления </w:t>
      </w:r>
      <w:r w:rsidR="004B2B74">
        <w:t>о</w:t>
      </w:r>
      <w:r w:rsidR="00EB65BD">
        <w:t>тзыва Согласия</w:t>
      </w:r>
      <w:r w:rsidR="004B2B74">
        <w:t xml:space="preserve"> </w:t>
      </w:r>
      <w:r w:rsidR="00EB65BD">
        <w:t xml:space="preserve">на </w:t>
      </w:r>
      <w:r w:rsidR="004B2B74">
        <w:t>получени</w:t>
      </w:r>
      <w:r w:rsidR="00EB65BD">
        <w:t>е</w:t>
      </w:r>
      <w:r w:rsidR="004B2B74">
        <w:t xml:space="preserve"> рассылки</w:t>
      </w:r>
      <w:r w:rsidR="00EB65BD">
        <w:t xml:space="preserve"> в порядке, предусмотренном п. </w:t>
      </w:r>
      <w:r>
        <w:t>5</w:t>
      </w:r>
      <w:r w:rsidR="00D85D11">
        <w:t xml:space="preserve"> настоящего Согласия</w:t>
      </w:r>
      <w:r w:rsidR="004B2B74">
        <w:t xml:space="preserve"> и/или </w:t>
      </w:r>
      <w:r w:rsidR="00196224">
        <w:t xml:space="preserve">требования </w:t>
      </w:r>
      <w:r w:rsidR="000C40D1">
        <w:t>Пользователя</w:t>
      </w:r>
      <w:r w:rsidR="00196224">
        <w:t xml:space="preserve"> о прекращении обработки персональных данных в соответствии с ч. 2 ст. 15 Федерального закона от 27.07.2006 № 152-ФЗ «О персональных данных».</w:t>
      </w:r>
    </w:p>
    <w:p w14:paraId="45319468" w14:textId="73027559" w:rsidR="00EC416E" w:rsidRDefault="006B0E4F" w:rsidP="006B0E4F">
      <w:pPr>
        <w:spacing w:after="0" w:line="240" w:lineRule="auto"/>
        <w:ind w:firstLine="567"/>
        <w:jc w:val="both"/>
      </w:pPr>
      <w:r>
        <w:lastRenderedPageBreak/>
        <w:t xml:space="preserve">7. </w:t>
      </w:r>
      <w:r w:rsidR="00EC416E" w:rsidRPr="00EC416E">
        <w:t>Согласие вступает в силу с момента его отправки.</w:t>
      </w:r>
      <w:r w:rsidR="00EC416E">
        <w:t xml:space="preserve"> </w:t>
      </w:r>
      <w:r w:rsidR="00EC416E" w:rsidRPr="00EB65BD">
        <w:t>Датой и временем формирования, подтверждения и отправки Согласия прошу считать момент маркировки соответствующего поля (</w:t>
      </w:r>
      <w:r w:rsidR="009C7D14">
        <w:t>и</w:t>
      </w:r>
      <w:r w:rsidR="00EC416E" w:rsidRPr="00EB65BD">
        <w:t>ли нажатия на соответствующую кнопку) в Форме и/или нажатие на кнопку отправки Формы на любой странице Сайта и/или его Сервиса.</w:t>
      </w:r>
    </w:p>
    <w:p w14:paraId="42C92FF0" w14:textId="4FC4EB4E" w:rsidR="007E65A0" w:rsidRDefault="00EB65BD" w:rsidP="007E65A0">
      <w:pPr>
        <w:spacing w:after="0" w:line="240" w:lineRule="auto"/>
        <w:ind w:firstLine="567"/>
        <w:jc w:val="both"/>
      </w:pPr>
      <w:r>
        <w:t>8</w:t>
      </w:r>
      <w:r w:rsidR="006A5EF4">
        <w:t>.</w:t>
      </w:r>
      <w:r w:rsidR="006A5EF4">
        <w:rPr>
          <w:lang w:val="en-US"/>
        </w:rPr>
        <w:t> </w:t>
      </w:r>
      <w:r w:rsidR="007E65A0">
        <w:t xml:space="preserve">При поступлении информации об отзыве Согласия </w:t>
      </w:r>
      <w:r w:rsidR="000C40D1">
        <w:t xml:space="preserve">на получение рассылки и/или требования Пользователя о прекращении обработки персональных данных Оператор немедленно прекращает </w:t>
      </w:r>
      <w:r w:rsidR="000C40D1" w:rsidRPr="000C40D1">
        <w:t xml:space="preserve">распространение </w:t>
      </w:r>
      <w:r w:rsidR="00DA2332">
        <w:t>рекламно-</w:t>
      </w:r>
      <w:r w:rsidR="00DA2332" w:rsidRPr="004641F2">
        <w:t>информационных рассылок</w:t>
      </w:r>
      <w:r w:rsidR="000C40D1" w:rsidRPr="000C40D1">
        <w:t xml:space="preserve"> в адрес </w:t>
      </w:r>
      <w:r w:rsidR="000C40D1">
        <w:t>Пользователя</w:t>
      </w:r>
      <w:r w:rsidR="007E65A0">
        <w:t>.</w:t>
      </w:r>
    </w:p>
    <w:sectPr w:rsidR="007E65A0" w:rsidSect="00692B2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DE"/>
    <w:rsid w:val="00016372"/>
    <w:rsid w:val="000C40D1"/>
    <w:rsid w:val="0018488E"/>
    <w:rsid w:val="00196224"/>
    <w:rsid w:val="00225C69"/>
    <w:rsid w:val="00232795"/>
    <w:rsid w:val="003C0BE8"/>
    <w:rsid w:val="004641F2"/>
    <w:rsid w:val="00464908"/>
    <w:rsid w:val="00484817"/>
    <w:rsid w:val="004B2B74"/>
    <w:rsid w:val="00547DB4"/>
    <w:rsid w:val="00692B29"/>
    <w:rsid w:val="006A5EF4"/>
    <w:rsid w:val="006B0E4F"/>
    <w:rsid w:val="006E64E4"/>
    <w:rsid w:val="00700022"/>
    <w:rsid w:val="007E65A0"/>
    <w:rsid w:val="0090424B"/>
    <w:rsid w:val="009212BE"/>
    <w:rsid w:val="009433BA"/>
    <w:rsid w:val="009C6436"/>
    <w:rsid w:val="009C7D14"/>
    <w:rsid w:val="009E7705"/>
    <w:rsid w:val="009F24DE"/>
    <w:rsid w:val="00A16D30"/>
    <w:rsid w:val="00A250C7"/>
    <w:rsid w:val="00A66D8F"/>
    <w:rsid w:val="00BB226A"/>
    <w:rsid w:val="00D85D11"/>
    <w:rsid w:val="00DA2332"/>
    <w:rsid w:val="00DF1B57"/>
    <w:rsid w:val="00E67F74"/>
    <w:rsid w:val="00EB65BD"/>
    <w:rsid w:val="00EC416E"/>
    <w:rsid w:val="00F404B8"/>
    <w:rsid w:val="00FE66CB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EE145"/>
  <w15:chartTrackingRefBased/>
  <w15:docId w15:val="{75A91284-01BF-4F22-83B7-6CBC86AC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0B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B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раздела"/>
    <w:basedOn w:val="1"/>
    <w:link w:val="a4"/>
    <w:qFormat/>
    <w:rsid w:val="003C0BE8"/>
    <w:pPr>
      <w:spacing w:before="0" w:line="276" w:lineRule="auto"/>
      <w:jc w:val="center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ок раздела Знак"/>
    <w:basedOn w:val="10"/>
    <w:link w:val="a3"/>
    <w:rsid w:val="003C0BE8"/>
    <w:rPr>
      <w:rFonts w:asciiTheme="majorHAnsi" w:eastAsia="Times New Roman" w:hAnsiTheme="majorHAnsi" w:cs="Times New Roman"/>
      <w:b/>
      <w:color w:val="2E74B5" w:themeColor="accent1" w:themeShade="BF"/>
      <w:sz w:val="32"/>
      <w:szCs w:val="28"/>
    </w:rPr>
  </w:style>
  <w:style w:type="character" w:customStyle="1" w:styleId="10">
    <w:name w:val="Заголовок 1 Знак"/>
    <w:basedOn w:val="a0"/>
    <w:link w:val="1"/>
    <w:uiPriority w:val="9"/>
    <w:rsid w:val="003C0B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Пункт раздела"/>
    <w:basedOn w:val="2"/>
    <w:link w:val="a6"/>
    <w:qFormat/>
    <w:rsid w:val="003C0BE8"/>
    <w:pPr>
      <w:spacing w:before="0" w:line="24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36"/>
    </w:rPr>
  </w:style>
  <w:style w:type="character" w:customStyle="1" w:styleId="a6">
    <w:name w:val="Пункт раздела Знак"/>
    <w:basedOn w:val="a0"/>
    <w:link w:val="a5"/>
    <w:rsid w:val="003C0BE8"/>
    <w:rPr>
      <w:rFonts w:eastAsia="Times New Roman" w:cs="Times New Roman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3C0B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unhideWhenUsed/>
    <w:rsid w:val="00BB226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0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4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Георгий Крючков</cp:lastModifiedBy>
  <cp:revision>4</cp:revision>
  <cp:lastPrinted>2024-09-12T13:01:00Z</cp:lastPrinted>
  <dcterms:created xsi:type="dcterms:W3CDTF">2025-09-10T12:52:00Z</dcterms:created>
  <dcterms:modified xsi:type="dcterms:W3CDTF">2025-09-10T13:01:00Z</dcterms:modified>
</cp:coreProperties>
</file>